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59C4" w:rsidRDefault="003E59C4" w:rsidP="00153E94">
      <w:pPr>
        <w:jc w:val="right"/>
      </w:pPr>
      <w:r w:rsidRPr="003E59C4">
        <w:rPr>
          <w:rFonts w:ascii="Times New Roman" w:eastAsia="Times New Roman" w:hAnsi="Times New Roman" w:cs="Times New Roman"/>
          <w:noProof/>
          <w:sz w:val="24"/>
          <w:szCs w:val="24"/>
          <w:lang w:eastAsia="nl-NL"/>
        </w:rPr>
        <mc:AlternateContent>
          <mc:Choice Requires="wps">
            <w:drawing>
              <wp:anchor distT="36576" distB="36576" distL="36576" distR="36576" simplePos="0" relativeHeight="251659264" behindDoc="0" locked="0" layoutInCell="1" allowOverlap="1" wp14:anchorId="51770D0A" wp14:editId="0FC859CF">
                <wp:simplePos x="0" y="0"/>
                <wp:positionH relativeFrom="column">
                  <wp:posOffset>-442595</wp:posOffset>
                </wp:positionH>
                <wp:positionV relativeFrom="paragraph">
                  <wp:posOffset>-499744</wp:posOffset>
                </wp:positionV>
                <wp:extent cx="1600200" cy="173355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600200" cy="1733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E59C4" w:rsidRDefault="003E59C4" w:rsidP="003E59C4">
                            <w:pPr>
                              <w:pStyle w:val="msoorganizationname"/>
                              <w:widowControl w:val="0"/>
                              <w:rPr>
                                <w:rFonts w:ascii="Comic Sans MS" w:hAnsi="Comic Sans MS"/>
                                <w:b/>
                                <w:bCs/>
                                <w:sz w:val="24"/>
                                <w:szCs w:val="24"/>
                                <w14:ligatures w14:val="none"/>
                              </w:rPr>
                            </w:pPr>
                            <w:r>
                              <w:rPr>
                                <w:rFonts w:ascii="Tahoma" w:hAnsi="Tahoma" w:cs="Tahoma"/>
                                <w:b/>
                                <w:bCs/>
                                <w:sz w:val="6"/>
                                <w:szCs w:val="6"/>
                                <w14:ligatures w14:val="none"/>
                              </w:rPr>
                              <w:t>﻿</w:t>
                            </w:r>
                            <w:r>
                              <w:rPr>
                                <w:rFonts w:ascii="Comic Sans MS" w:hAnsi="Comic Sans MS"/>
                                <w:b/>
                                <w:bCs/>
                                <w:sz w:val="24"/>
                                <w:szCs w:val="24"/>
                                <w14:ligatures w14:val="none"/>
                              </w:rPr>
                              <w:t xml:space="preserve">Stichting Timilsina </w:t>
                            </w:r>
                          </w:p>
                          <w:p w:rsidR="003E59C4" w:rsidRDefault="00390DCE" w:rsidP="003E59C4">
                            <w:pPr>
                              <w:spacing w:line="240" w:lineRule="auto"/>
                              <w:rPr>
                                <w:rFonts w:ascii="Times New Roman" w:hAnsi="Times New Roman" w:cs="Times New Roman"/>
                                <w:sz w:val="24"/>
                                <w:szCs w:val="24"/>
                              </w:rPr>
                            </w:pPr>
                            <w:r>
                              <w:rPr>
                                <w:rFonts w:ascii="Times New Roman" w:hAnsi="Times New Roman" w:cs="Times New Roman"/>
                                <w:sz w:val="24"/>
                                <w:szCs w:val="24"/>
                              </w:rPr>
                              <w:pict>
                                <v:rect id="_x0000_i1026" style="width:0;height:.75pt" o:hralign="center" o:hrstd="t" o:hrnoshade="t" o:hr="t" fillcolor="#069" stroked="f"/>
                              </w:pict>
                            </w:r>
                          </w:p>
                          <w:p w:rsidR="003E59C4" w:rsidRDefault="003E59C4" w:rsidP="003E59C4">
                            <w:pPr>
                              <w:pStyle w:val="msoaddress"/>
                              <w:widowControl w:val="0"/>
                              <w:rPr>
                                <w14:ligatures w14:val="none"/>
                              </w:rPr>
                            </w:pPr>
                            <w:r>
                              <w:rPr>
                                <w14:ligatures w14:val="none"/>
                              </w:rPr>
                              <w:t>Heemlaan 2</w:t>
                            </w:r>
                          </w:p>
                          <w:p w:rsidR="003E59C4" w:rsidRDefault="003E59C4" w:rsidP="003E59C4">
                            <w:pPr>
                              <w:pStyle w:val="msoaddress"/>
                              <w:widowControl w:val="0"/>
                              <w:rPr>
                                <w14:ligatures w14:val="none"/>
                              </w:rPr>
                            </w:pPr>
                            <w:r>
                              <w:rPr>
                                <w14:ligatures w14:val="none"/>
                              </w:rPr>
                              <w:t>2923 GR  Krimpen aan den IJssel</w:t>
                            </w:r>
                          </w:p>
                          <w:p w:rsidR="003E59C4" w:rsidRDefault="003E59C4" w:rsidP="003E59C4">
                            <w:pPr>
                              <w:pStyle w:val="msoaddress"/>
                              <w:widowControl w:val="0"/>
                              <w:rPr>
                                <w14:ligatures w14:val="none"/>
                              </w:rPr>
                            </w:pPr>
                            <w:r>
                              <w:rPr>
                                <w14:ligatures w14:val="none"/>
                              </w:rPr>
                              <w:t>Nederland</w:t>
                            </w:r>
                          </w:p>
                          <w:p w:rsidR="003E59C4" w:rsidRDefault="003E59C4" w:rsidP="003E59C4">
                            <w:pPr>
                              <w:pStyle w:val="msoaddress"/>
                              <w:widowControl w:val="0"/>
                              <w:rPr>
                                <w14:ligatures w14:val="none"/>
                              </w:rPr>
                            </w:pPr>
                            <w:r>
                              <w:rPr>
                                <w14:ligatures w14:val="none"/>
                              </w:rPr>
                              <w:t>+31 180 785680</w:t>
                            </w:r>
                          </w:p>
                          <w:p w:rsidR="003E59C4" w:rsidRDefault="003E59C4" w:rsidP="003E59C4">
                            <w:pPr>
                              <w:pStyle w:val="msoaddress"/>
                              <w:widowControl w:val="0"/>
                              <w:rPr>
                                <w14:ligatures w14:val="none"/>
                              </w:rPr>
                            </w:pPr>
                            <w:r>
                              <w:rPr>
                                <w14:ligatures w14:val="none"/>
                              </w:rPr>
                              <w:t xml:space="preserve">+31 6 21298862 </w:t>
                            </w:r>
                          </w:p>
                          <w:p w:rsidR="003E59C4" w:rsidRDefault="00390DCE" w:rsidP="003E59C4">
                            <w:pPr>
                              <w:pStyle w:val="msoaddress"/>
                              <w:widowControl w:val="0"/>
                              <w:rPr>
                                <w14:ligatures w14:val="none"/>
                              </w:rPr>
                            </w:pPr>
                            <w:hyperlink r:id="rId4" w:history="1">
                              <w:r w:rsidR="003E59C4" w:rsidRPr="00AA0AD8">
                                <w:rPr>
                                  <w:rStyle w:val="Hyperlink"/>
                                  <w14:ligatures w14:val="none"/>
                                </w:rPr>
                                <w:t>info@timilsina.nl</w:t>
                              </w:r>
                            </w:hyperlink>
                          </w:p>
                          <w:p w:rsidR="003E59C4" w:rsidRDefault="003E59C4" w:rsidP="003E59C4">
                            <w:pPr>
                              <w:pStyle w:val="msoaddress"/>
                              <w:widowControl w:val="0"/>
                              <w:rPr>
                                <w14:ligatures w14:val="none"/>
                              </w:rPr>
                            </w:pPr>
                            <w:proofErr w:type="gramStart"/>
                            <w:r>
                              <w:rPr>
                                <w14:ligatures w14:val="none"/>
                              </w:rPr>
                              <w:t>www.timilsina.nl</w:t>
                            </w:r>
                            <w:proofErr w:type="gramEnd"/>
                          </w:p>
                          <w:p w:rsidR="003E59C4" w:rsidRDefault="003E59C4" w:rsidP="003E59C4">
                            <w:pPr>
                              <w:pStyle w:val="msoaddress"/>
                              <w:widowControl w:val="0"/>
                              <w:rPr>
                                <w14:ligatures w14:val="none"/>
                              </w:rPr>
                            </w:pPr>
                            <w:r>
                              <w:rPr>
                                <w14:ligatures w14:val="none"/>
                              </w:rPr>
                              <w:t>NL37 RABO 0332 725 006</w:t>
                            </w:r>
                          </w:p>
                          <w:p w:rsidR="003E59C4" w:rsidRDefault="003E59C4" w:rsidP="003E59C4">
                            <w:pPr>
                              <w:pStyle w:val="msoaddress"/>
                              <w:widowControl w:val="0"/>
                              <w:rPr>
                                <w14:ligatures w14:val="none"/>
                              </w:rPr>
                            </w:pPr>
                          </w:p>
                          <w:p w:rsidR="003E59C4" w:rsidRDefault="003E59C4" w:rsidP="003E59C4">
                            <w:pPr>
                              <w:pStyle w:val="msoaddress"/>
                              <w:widowControl w:val="0"/>
                              <w:rPr>
                                <w14:ligatures w14:val="none"/>
                              </w:rPr>
                            </w:pPr>
                            <w:r>
                              <w:rPr>
                                <w14:ligatures w14:val="none"/>
                              </w:rPr>
                              <w:t> </w:t>
                            </w:r>
                          </w:p>
                          <w:p w:rsidR="003E59C4" w:rsidRDefault="003E59C4" w:rsidP="003E59C4">
                            <w:pPr>
                              <w:pStyle w:val="msoaddress"/>
                              <w:widowControl w:val="0"/>
                              <w:rPr>
                                <w14:ligatures w14:val="none"/>
                              </w:rPr>
                            </w:pPr>
                            <w:r>
                              <w:rPr>
                                <w14:ligatures w14:val="none"/>
                              </w:rPr>
                              <w:t> </w:t>
                            </w:r>
                          </w:p>
                          <w:p w:rsidR="003E59C4" w:rsidRDefault="003E59C4" w:rsidP="003E59C4">
                            <w:pPr>
                              <w:pStyle w:val="msoaddress"/>
                              <w:widowControl w:val="0"/>
                              <w:rPr>
                                <w:sz w:val="24"/>
                                <w:szCs w:val="24"/>
                                <w14:ligatures w14:val="none"/>
                              </w:rPr>
                            </w:pPr>
                            <w:r>
                              <w:rPr>
                                <w:sz w:val="24"/>
                                <w:szCs w:val="24"/>
                                <w14:ligatures w14:val="none"/>
                              </w:rPr>
                              <w:t>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770D0A" id="_x0000_t202" coordsize="21600,21600" o:spt="202" path="m,l,21600r21600,l21600,xe">
                <v:stroke joinstyle="miter"/>
                <v:path gradientshapeok="t" o:connecttype="rect"/>
              </v:shapetype>
              <v:shape id="Text Box 3" o:spid="_x0000_s1026" type="#_x0000_t202" style="position:absolute;left:0;text-align:left;margin-left:-34.85pt;margin-top:-39.35pt;width:126pt;height:136.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" filled="f" stroked="f" strokecolor="black [0]" strokeweight="0" insetpen="t">
                <o:lock v:ext="edit" shapetype="t"/>
                <v:textbox inset=",7.2pt,,7.2pt">
                  <w:txbxContent>
                    <w:p w:rsidR="003E59C4" w:rsidRDefault="003E59C4" w:rsidP="003E59C4">
                      <w:pPr>
                        <w:pStyle w:val="msoorganizationname"/>
                        <w:widowControl w:val="0"/>
                        <w:rPr>
                          <w:rFonts w:ascii="Comic Sans MS" w:hAnsi="Comic Sans MS"/>
                          <w:b/>
                          <w:bCs/>
                          <w:sz w:val="24"/>
                          <w:szCs w:val="24"/>
                          <w14:ligatures w14:val="none"/>
                        </w:rPr>
                      </w:pPr>
                      <w:r>
                        <w:rPr>
                          <w:rFonts w:ascii="Tahoma" w:hAnsi="Tahoma" w:cs="Tahoma"/>
                          <w:b/>
                          <w:bCs/>
                          <w:sz w:val="6"/>
                          <w:szCs w:val="6"/>
                          <w14:ligatures w14:val="none"/>
                        </w:rPr>
                        <w:t>﻿</w:t>
                      </w:r>
                      <w:r>
                        <w:rPr>
                          <w:rFonts w:ascii="Comic Sans MS" w:hAnsi="Comic Sans MS"/>
                          <w:b/>
                          <w:bCs/>
                          <w:sz w:val="24"/>
                          <w:szCs w:val="24"/>
                          <w14:ligatures w14:val="none"/>
                        </w:rPr>
                        <w:t xml:space="preserve">Stichting Timilsina </w:t>
                      </w:r>
                    </w:p>
                    <w:p w:rsidR="003E59C4" w:rsidRDefault="00390DCE" w:rsidP="003E59C4">
                      <w:pPr>
                        <w:spacing w:line="240" w:lineRule="auto"/>
                        <w:rPr>
                          <w:rFonts w:ascii="Times New Roman" w:hAnsi="Times New Roman" w:cs="Times New Roman"/>
                          <w:sz w:val="24"/>
                          <w:szCs w:val="24"/>
                        </w:rPr>
                      </w:pPr>
                      <w:r>
                        <w:rPr>
                          <w:rFonts w:ascii="Times New Roman" w:hAnsi="Times New Roman" w:cs="Times New Roman"/>
                          <w:sz w:val="24"/>
                          <w:szCs w:val="24"/>
                        </w:rPr>
                        <w:pict>
                          <v:rect id="_x0000_i1026" style="width:0;height:.75pt" o:hralign="center" o:hrstd="t" o:hrnoshade="t" o:hr="t" fillcolor="#069" stroked="f"/>
                        </w:pict>
                      </w:r>
                    </w:p>
                    <w:p w:rsidR="003E59C4" w:rsidRDefault="003E59C4" w:rsidP="003E59C4">
                      <w:pPr>
                        <w:pStyle w:val="msoaddress"/>
                        <w:widowControl w:val="0"/>
                        <w:rPr>
                          <w14:ligatures w14:val="none"/>
                        </w:rPr>
                      </w:pPr>
                      <w:r>
                        <w:rPr>
                          <w14:ligatures w14:val="none"/>
                        </w:rPr>
                        <w:t>Heemlaan 2</w:t>
                      </w:r>
                    </w:p>
                    <w:p w:rsidR="003E59C4" w:rsidRDefault="003E59C4" w:rsidP="003E59C4">
                      <w:pPr>
                        <w:pStyle w:val="msoaddress"/>
                        <w:widowControl w:val="0"/>
                        <w:rPr>
                          <w14:ligatures w14:val="none"/>
                        </w:rPr>
                      </w:pPr>
                      <w:r>
                        <w:rPr>
                          <w14:ligatures w14:val="none"/>
                        </w:rPr>
                        <w:t>2923 GR  Krimpen aan den IJssel</w:t>
                      </w:r>
                    </w:p>
                    <w:p w:rsidR="003E59C4" w:rsidRDefault="003E59C4" w:rsidP="003E59C4">
                      <w:pPr>
                        <w:pStyle w:val="msoaddress"/>
                        <w:widowControl w:val="0"/>
                        <w:rPr>
                          <w14:ligatures w14:val="none"/>
                        </w:rPr>
                      </w:pPr>
                      <w:r>
                        <w:rPr>
                          <w14:ligatures w14:val="none"/>
                        </w:rPr>
                        <w:t>Nederland</w:t>
                      </w:r>
                    </w:p>
                    <w:p w:rsidR="003E59C4" w:rsidRDefault="003E59C4" w:rsidP="003E59C4">
                      <w:pPr>
                        <w:pStyle w:val="msoaddress"/>
                        <w:widowControl w:val="0"/>
                        <w:rPr>
                          <w14:ligatures w14:val="none"/>
                        </w:rPr>
                      </w:pPr>
                      <w:r>
                        <w:rPr>
                          <w14:ligatures w14:val="none"/>
                        </w:rPr>
                        <w:t>+31 180 785680</w:t>
                      </w:r>
                    </w:p>
                    <w:p w:rsidR="003E59C4" w:rsidRDefault="003E59C4" w:rsidP="003E59C4">
                      <w:pPr>
                        <w:pStyle w:val="msoaddress"/>
                        <w:widowControl w:val="0"/>
                        <w:rPr>
                          <w14:ligatures w14:val="none"/>
                        </w:rPr>
                      </w:pPr>
                      <w:r>
                        <w:rPr>
                          <w14:ligatures w14:val="none"/>
                        </w:rPr>
                        <w:t xml:space="preserve">+31 6 21298862 </w:t>
                      </w:r>
                    </w:p>
                    <w:p w:rsidR="003E59C4" w:rsidRDefault="00390DCE" w:rsidP="003E59C4">
                      <w:pPr>
                        <w:pStyle w:val="msoaddress"/>
                        <w:widowControl w:val="0"/>
                        <w:rPr>
                          <w14:ligatures w14:val="none"/>
                        </w:rPr>
                      </w:pPr>
                      <w:hyperlink r:id="rId5" w:history="1">
                        <w:r w:rsidR="003E59C4" w:rsidRPr="00AA0AD8">
                          <w:rPr>
                            <w:rStyle w:val="Hyperlink"/>
                            <w14:ligatures w14:val="none"/>
                          </w:rPr>
                          <w:t>info@timilsina.nl</w:t>
                        </w:r>
                      </w:hyperlink>
                    </w:p>
                    <w:p w:rsidR="003E59C4" w:rsidRDefault="003E59C4" w:rsidP="003E59C4">
                      <w:pPr>
                        <w:pStyle w:val="msoaddress"/>
                        <w:widowControl w:val="0"/>
                        <w:rPr>
                          <w14:ligatures w14:val="none"/>
                        </w:rPr>
                      </w:pPr>
                      <w:proofErr w:type="gramStart"/>
                      <w:r>
                        <w:rPr>
                          <w14:ligatures w14:val="none"/>
                        </w:rPr>
                        <w:t>www.timilsina.nl</w:t>
                      </w:r>
                      <w:proofErr w:type="gramEnd"/>
                    </w:p>
                    <w:p w:rsidR="003E59C4" w:rsidRDefault="003E59C4" w:rsidP="003E59C4">
                      <w:pPr>
                        <w:pStyle w:val="msoaddress"/>
                        <w:widowControl w:val="0"/>
                        <w:rPr>
                          <w14:ligatures w14:val="none"/>
                        </w:rPr>
                      </w:pPr>
                      <w:r>
                        <w:rPr>
                          <w14:ligatures w14:val="none"/>
                        </w:rPr>
                        <w:t>NL37 RABO 0332 725 006</w:t>
                      </w:r>
                    </w:p>
                    <w:p w:rsidR="003E59C4" w:rsidRDefault="003E59C4" w:rsidP="003E59C4">
                      <w:pPr>
                        <w:pStyle w:val="msoaddress"/>
                        <w:widowControl w:val="0"/>
                        <w:rPr>
                          <w14:ligatures w14:val="none"/>
                        </w:rPr>
                      </w:pPr>
                    </w:p>
                    <w:p w:rsidR="003E59C4" w:rsidRDefault="003E59C4" w:rsidP="003E59C4">
                      <w:pPr>
                        <w:pStyle w:val="msoaddress"/>
                        <w:widowControl w:val="0"/>
                        <w:rPr>
                          <w14:ligatures w14:val="none"/>
                        </w:rPr>
                      </w:pPr>
                      <w:r>
                        <w:rPr>
                          <w14:ligatures w14:val="none"/>
                        </w:rPr>
                        <w:t> </w:t>
                      </w:r>
                    </w:p>
                    <w:p w:rsidR="003E59C4" w:rsidRDefault="003E59C4" w:rsidP="003E59C4">
                      <w:pPr>
                        <w:pStyle w:val="msoaddress"/>
                        <w:widowControl w:val="0"/>
                        <w:rPr>
                          <w14:ligatures w14:val="none"/>
                        </w:rPr>
                      </w:pPr>
                      <w:r>
                        <w:rPr>
                          <w14:ligatures w14:val="none"/>
                        </w:rPr>
                        <w:t> </w:t>
                      </w:r>
                    </w:p>
                    <w:p w:rsidR="003E59C4" w:rsidRDefault="003E59C4" w:rsidP="003E59C4">
                      <w:pPr>
                        <w:pStyle w:val="msoaddress"/>
                        <w:widowControl w:val="0"/>
                        <w:rPr>
                          <w:sz w:val="24"/>
                          <w:szCs w:val="24"/>
                          <w14:ligatures w14:val="none"/>
                        </w:rPr>
                      </w:pPr>
                      <w:r>
                        <w:rPr>
                          <w:sz w:val="24"/>
                          <w:szCs w:val="24"/>
                          <w14:ligatures w14:val="none"/>
                        </w:rPr>
                        <w:t> </w:t>
                      </w:r>
                    </w:p>
                  </w:txbxContent>
                </v:textbox>
              </v:shape>
            </w:pict>
          </mc:Fallback>
        </mc:AlternateContent>
      </w:r>
      <w:r>
        <w:rPr>
          <w:noProof/>
        </w:rPr>
        <w:drawing>
          <wp:inline distT="0" distB="0" distL="0" distR="0" wp14:anchorId="7AEE8294" wp14:editId="2B144EA5">
            <wp:extent cx="2876550" cy="952500"/>
            <wp:effectExtent l="0" t="0" r="0" b="0"/>
            <wp:docPr id="1350" name="Afbeelding 1">
              <a:extLst xmlns:a="http://schemas.openxmlformats.org/drawingml/2006/main">
                <a:ext uri="{FF2B5EF4-FFF2-40B4-BE49-F238E27FC236}">
                  <a16:creationId xmlns:a16="http://schemas.microsoft.com/office/drawing/2014/main" id="{A83ABBC5-0766-433D-AED3-C2881F42955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 name="Afbeelding 1">
                      <a:extLst>
                        <a:ext uri="{FF2B5EF4-FFF2-40B4-BE49-F238E27FC236}">
                          <a16:creationId xmlns:a16="http://schemas.microsoft.com/office/drawing/2014/main" id="{A83ABBC5-0766-433D-AED3-C2881F42955B}"/>
                        </a:ext>
                      </a:extLst>
                    </pic:cNvPr>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76550" cy="952500"/>
                    </a:xfrm>
                    <a:prstGeom prst="rect">
                      <a:avLst/>
                    </a:prstGeom>
                    <a:noFill/>
                    <a:ln>
                      <a:noFill/>
                    </a:ln>
                    <a:extLst/>
                  </pic:spPr>
                </pic:pic>
              </a:graphicData>
            </a:graphic>
          </wp:inline>
        </w:drawing>
      </w:r>
    </w:p>
    <w:p w:rsidR="003E59C4" w:rsidRDefault="003E59C4"/>
    <w:p w:rsidR="00DA44EB" w:rsidRDefault="00DA44EB">
      <w:pPr>
        <w:rPr>
          <w:b/>
          <w:sz w:val="32"/>
          <w:szCs w:val="32"/>
        </w:rPr>
      </w:pPr>
      <w:r>
        <w:rPr>
          <w:b/>
          <w:sz w:val="32"/>
          <w:szCs w:val="32"/>
        </w:rPr>
        <w:t>1</w:t>
      </w:r>
      <w:r w:rsidRPr="00DA44EB">
        <w:rPr>
          <w:b/>
          <w:sz w:val="32"/>
          <w:szCs w:val="32"/>
          <w:vertAlign w:val="superscript"/>
        </w:rPr>
        <w:t>e</w:t>
      </w:r>
      <w:r>
        <w:rPr>
          <w:b/>
          <w:sz w:val="32"/>
          <w:szCs w:val="32"/>
        </w:rPr>
        <w:t xml:space="preserve"> </w:t>
      </w:r>
      <w:r w:rsidR="00097E06" w:rsidRPr="003E59C4">
        <w:rPr>
          <w:b/>
          <w:sz w:val="32"/>
          <w:szCs w:val="32"/>
        </w:rPr>
        <w:t>Nieuwsbrief</w:t>
      </w:r>
      <w:r w:rsidR="00BA6D72">
        <w:rPr>
          <w:b/>
          <w:sz w:val="32"/>
          <w:szCs w:val="32"/>
        </w:rPr>
        <w:t xml:space="preserve"> </w:t>
      </w:r>
    </w:p>
    <w:p w:rsidR="0089538C" w:rsidRPr="00DA44EB" w:rsidRDefault="00DA44EB">
      <w:pPr>
        <w:rPr>
          <w:b/>
        </w:rPr>
      </w:pPr>
      <w:proofErr w:type="gramStart"/>
      <w:r w:rsidRPr="00DA44EB">
        <w:rPr>
          <w:b/>
        </w:rPr>
        <w:t>april</w:t>
      </w:r>
      <w:proofErr w:type="gramEnd"/>
      <w:r w:rsidRPr="00DA44EB">
        <w:rPr>
          <w:b/>
        </w:rPr>
        <w:t xml:space="preserve"> 2019</w:t>
      </w:r>
    </w:p>
    <w:p w:rsidR="00097E06" w:rsidRDefault="00097E06"/>
    <w:p w:rsidR="00097E06" w:rsidRDefault="00097E06">
      <w:r>
        <w:t>Beste donateurs van de stichting Timilsina,</w:t>
      </w:r>
    </w:p>
    <w:p w:rsidR="00097E06" w:rsidRDefault="00DD1644">
      <w:r>
        <w:t>Het bestuur heeft besloten o</w:t>
      </w:r>
      <w:r w:rsidR="00097E06">
        <w:t>m U regelmatig op de hoogte te houden van het reilen en zeilen van de kinderen in het opvanghuis in Nepal</w:t>
      </w:r>
      <w:r>
        <w:t>. U</w:t>
      </w:r>
      <w:r w:rsidR="00097E06">
        <w:t xml:space="preserve"> krijgt een aantal keren per jaar</w:t>
      </w:r>
      <w:r>
        <w:t xml:space="preserve"> van ons</w:t>
      </w:r>
      <w:r w:rsidR="00097E06">
        <w:t xml:space="preserve"> een nieuwsbrief.</w:t>
      </w:r>
    </w:p>
    <w:p w:rsidR="000C1332" w:rsidRDefault="000C1332"/>
    <w:p w:rsidR="00097E06" w:rsidRDefault="00AF0442">
      <w:r>
        <w:rPr>
          <w:noProof/>
        </w:rPr>
        <w:drawing>
          <wp:anchor distT="0" distB="0" distL="114300" distR="114300" simplePos="0" relativeHeight="251660288" behindDoc="1" locked="0" layoutInCell="1" allowOverlap="1">
            <wp:simplePos x="0" y="0"/>
            <wp:positionH relativeFrom="column">
              <wp:posOffset>4585970</wp:posOffset>
            </wp:positionH>
            <wp:positionV relativeFrom="paragraph">
              <wp:posOffset>13335</wp:posOffset>
            </wp:positionV>
            <wp:extent cx="962025" cy="1283335"/>
            <wp:effectExtent l="0" t="0" r="9525" b="0"/>
            <wp:wrapTight wrapText="bothSides">
              <wp:wrapPolygon edited="0">
                <wp:start x="0" y="0"/>
                <wp:lineTo x="0" y="21162"/>
                <wp:lineTo x="21386" y="21162"/>
                <wp:lineTo x="21386"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eived_411969649552459.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025" cy="1283335"/>
                    </a:xfrm>
                    <a:prstGeom prst="rect">
                      <a:avLst/>
                    </a:prstGeom>
                  </pic:spPr>
                </pic:pic>
              </a:graphicData>
            </a:graphic>
            <wp14:sizeRelH relativeFrom="page">
              <wp14:pctWidth>0</wp14:pctWidth>
            </wp14:sizeRelH>
            <wp14:sizeRelV relativeFrom="page">
              <wp14:pctHeight>0</wp14:pctHeight>
            </wp14:sizeRelV>
          </wp:anchor>
        </w:drawing>
      </w:r>
      <w:r w:rsidR="00097E06">
        <w:t xml:space="preserve">Iedere maand gaat </w:t>
      </w:r>
      <w:proofErr w:type="spellStart"/>
      <w:r w:rsidR="00097E06">
        <w:t>Moti</w:t>
      </w:r>
      <w:proofErr w:type="spellEnd"/>
      <w:r w:rsidR="00097E06">
        <w:t xml:space="preserve">, onze coördinator in Nepal, naar </w:t>
      </w:r>
      <w:proofErr w:type="spellStart"/>
      <w:r w:rsidR="00097E06">
        <w:t>Pokhara</w:t>
      </w:r>
      <w:proofErr w:type="spellEnd"/>
      <w:r w:rsidR="00097E06">
        <w:t>. Daar koopt hij bij een zus van hem alle benodigde etenswaren die ze in het huis nodig hebben. Zijn zus heeft een klein</w:t>
      </w:r>
      <w:r w:rsidR="00DD1644">
        <w:t>e</w:t>
      </w:r>
      <w:r w:rsidR="00097E06">
        <w:t xml:space="preserve"> winkel en is dan ook erg blij met de grote aankopen van haar broer zoals rijst, eieren, olie, meel en linzen</w:t>
      </w:r>
      <w:r w:rsidR="00DD1644">
        <w:t>, etc.</w:t>
      </w:r>
    </w:p>
    <w:p w:rsidR="000C1332" w:rsidRDefault="000C1332"/>
    <w:p w:rsidR="000C1332" w:rsidRDefault="000C1332"/>
    <w:p w:rsidR="000C1332" w:rsidRDefault="00AF0442">
      <w:r>
        <w:rPr>
          <w:noProof/>
        </w:rPr>
        <w:drawing>
          <wp:anchor distT="0" distB="0" distL="114300" distR="114300" simplePos="0" relativeHeight="251661312" behindDoc="1" locked="0" layoutInCell="1" allowOverlap="1">
            <wp:simplePos x="0" y="0"/>
            <wp:positionH relativeFrom="margin">
              <wp:align>left</wp:align>
            </wp:positionH>
            <wp:positionV relativeFrom="paragraph">
              <wp:posOffset>289560</wp:posOffset>
            </wp:positionV>
            <wp:extent cx="1066800" cy="1422400"/>
            <wp:effectExtent l="0" t="0" r="0" b="6350"/>
            <wp:wrapTight wrapText="bothSides">
              <wp:wrapPolygon edited="0">
                <wp:start x="0" y="0"/>
                <wp:lineTo x="0" y="21407"/>
                <wp:lineTo x="21214" y="21407"/>
                <wp:lineTo x="21214"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20171230_1408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6800" cy="1422400"/>
                    </a:xfrm>
                    <a:prstGeom prst="rect">
                      <a:avLst/>
                    </a:prstGeom>
                  </pic:spPr>
                </pic:pic>
              </a:graphicData>
            </a:graphic>
            <wp14:sizeRelH relativeFrom="page">
              <wp14:pctWidth>0</wp14:pctWidth>
            </wp14:sizeRelH>
            <wp14:sizeRelV relativeFrom="page">
              <wp14:pctHeight>0</wp14:pctHeight>
            </wp14:sizeRelV>
          </wp:anchor>
        </w:drawing>
      </w:r>
    </w:p>
    <w:p w:rsidR="00097E06" w:rsidRDefault="00097E06">
      <w:r>
        <w:t xml:space="preserve">Vervolgens gaat hij naar het huis van zijn broer en schoonzus, de </w:t>
      </w:r>
      <w:r w:rsidR="0086621A">
        <w:t>“pleeg</w:t>
      </w:r>
      <w:r>
        <w:t>ouders”</w:t>
      </w:r>
      <w:r w:rsidR="0086621A">
        <w:t xml:space="preserve"> van de kinderen.</w:t>
      </w:r>
      <w:r w:rsidR="00BE1114">
        <w:t xml:space="preserve"> Wanneer de kinderen uit school </w:t>
      </w:r>
      <w:r w:rsidR="0086621A">
        <w:t>komen maakt hij foto</w:t>
      </w:r>
      <w:r w:rsidR="00DD1644">
        <w:t>’</w:t>
      </w:r>
      <w:r w:rsidR="0086621A">
        <w:t>s die hij vervolgens naar ons opstuurt. Zo blijven wij altijd op de hoogte en zien we dat ze er vrolijk en gezond uitzien. Mocht één van de kinderen onverhoopt ziek worden dan is er een geldpotje beschikbaar</w:t>
      </w:r>
      <w:r w:rsidR="00DD1644">
        <w:t>,</w:t>
      </w:r>
      <w:r w:rsidR="0086621A">
        <w:t xml:space="preserve"> waaruit de dokter en eventueel de medicijnen betaald kunnen worden.</w:t>
      </w:r>
      <w:r w:rsidR="00BE1114">
        <w:t xml:space="preserve"> Ook zal er binnenkort een tandarts komen om de gebitten te controleren.</w:t>
      </w:r>
    </w:p>
    <w:p w:rsidR="000C1332" w:rsidRDefault="000C1332"/>
    <w:p w:rsidR="000C1332" w:rsidRDefault="000C1332"/>
    <w:p w:rsidR="00E17142" w:rsidRDefault="00E17142"/>
    <w:p w:rsidR="00E17142" w:rsidRDefault="00E17142"/>
    <w:p w:rsidR="00E17142" w:rsidRDefault="00E17142"/>
    <w:p w:rsidR="00E17142" w:rsidRDefault="00E17142"/>
    <w:p w:rsidR="00E17142" w:rsidRDefault="00E17142"/>
    <w:p w:rsidR="00E17142" w:rsidRDefault="00E17142"/>
    <w:p w:rsidR="00E17142" w:rsidRDefault="00E17142"/>
    <w:p w:rsidR="0086621A" w:rsidRDefault="0086621A">
      <w:r>
        <w:lastRenderedPageBreak/>
        <w:t>De pleegouders:</w:t>
      </w:r>
    </w:p>
    <w:p w:rsidR="0086621A" w:rsidRDefault="00153E94">
      <w:r>
        <w:rPr>
          <w:noProof/>
        </w:rPr>
        <w:drawing>
          <wp:anchor distT="0" distB="0" distL="114300" distR="114300" simplePos="0" relativeHeight="251662336" behindDoc="1" locked="0" layoutInCell="1" allowOverlap="1">
            <wp:simplePos x="0" y="0"/>
            <wp:positionH relativeFrom="column">
              <wp:posOffset>3719195</wp:posOffset>
            </wp:positionH>
            <wp:positionV relativeFrom="paragraph">
              <wp:posOffset>109855</wp:posOffset>
            </wp:positionV>
            <wp:extent cx="2159635" cy="1619250"/>
            <wp:effectExtent l="0" t="0" r="0" b="0"/>
            <wp:wrapTight wrapText="bothSides">
              <wp:wrapPolygon edited="0">
                <wp:start x="0" y="0"/>
                <wp:lineTo x="0" y="21346"/>
                <wp:lineTo x="21340" y="21346"/>
                <wp:lineTo x="21340"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ceived_581836315646710.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9635" cy="1619250"/>
                    </a:xfrm>
                    <a:prstGeom prst="rect">
                      <a:avLst/>
                    </a:prstGeom>
                  </pic:spPr>
                </pic:pic>
              </a:graphicData>
            </a:graphic>
            <wp14:sizeRelH relativeFrom="page">
              <wp14:pctWidth>0</wp14:pctWidth>
            </wp14:sizeRelH>
            <wp14:sizeRelV relativeFrom="page">
              <wp14:pctHeight>0</wp14:pctHeight>
            </wp14:sizeRelV>
          </wp:anchor>
        </w:drawing>
      </w:r>
      <w:r w:rsidR="0086621A">
        <w:t xml:space="preserve">De vader is een broer van </w:t>
      </w:r>
      <w:proofErr w:type="spellStart"/>
      <w:r w:rsidR="0086621A">
        <w:t>Moti</w:t>
      </w:r>
      <w:proofErr w:type="spellEnd"/>
      <w:r w:rsidR="0086621A">
        <w:t xml:space="preserve"> en samen met zijn vrouw hebben zij 8 kinderen. </w:t>
      </w:r>
      <w:r w:rsidR="000302D7">
        <w:t>Hun eigen v</w:t>
      </w:r>
      <w:r w:rsidR="0086621A">
        <w:t xml:space="preserve">ijf </w:t>
      </w:r>
      <w:r w:rsidR="00DD1644">
        <w:t xml:space="preserve">oudste </w:t>
      </w:r>
      <w:r w:rsidR="0086621A">
        <w:t xml:space="preserve">kinderen hebben het huis verlaten en hebben zelf ondertussen ook kinderen. De drie jongsten wonen nog thuis, twee van hen studeren in </w:t>
      </w:r>
      <w:proofErr w:type="spellStart"/>
      <w:r w:rsidR="0086621A">
        <w:t>Pokhara</w:t>
      </w:r>
      <w:proofErr w:type="spellEnd"/>
      <w:r w:rsidR="0086621A">
        <w:t xml:space="preserve"> en de jongste van het stel zit op dezelfde school als “onze” kinderen. De benedenverdieping van het huis is nu voor </w:t>
      </w:r>
      <w:r w:rsidR="00DD1644">
        <w:t>“</w:t>
      </w:r>
      <w:r w:rsidR="0086621A">
        <w:t xml:space="preserve">onze” zes kinderen. Er zijn </w:t>
      </w:r>
      <w:r w:rsidR="00DD1644">
        <w:t>vier</w:t>
      </w:r>
      <w:r w:rsidR="0086621A">
        <w:t xml:space="preserve"> jongens en </w:t>
      </w:r>
      <w:r w:rsidR="00DD1644">
        <w:t>twee</w:t>
      </w:r>
      <w:r w:rsidR="0086621A">
        <w:t xml:space="preserve"> meisjes</w:t>
      </w:r>
      <w:r w:rsidR="00BE1114">
        <w:t xml:space="preserve">, </w:t>
      </w:r>
      <w:proofErr w:type="spellStart"/>
      <w:r w:rsidR="00BE1114">
        <w:t>Bikal</w:t>
      </w:r>
      <w:proofErr w:type="spellEnd"/>
      <w:r w:rsidR="00BE1114">
        <w:t xml:space="preserve">, </w:t>
      </w:r>
      <w:proofErr w:type="spellStart"/>
      <w:r w:rsidR="00BE1114">
        <w:t>Anish</w:t>
      </w:r>
      <w:proofErr w:type="spellEnd"/>
      <w:r w:rsidR="00BE1114">
        <w:t xml:space="preserve">, </w:t>
      </w:r>
      <w:r w:rsidR="000302D7">
        <w:t xml:space="preserve">Ram, </w:t>
      </w:r>
      <w:proofErr w:type="spellStart"/>
      <w:r w:rsidR="000302D7">
        <w:t>Laxman</w:t>
      </w:r>
      <w:proofErr w:type="spellEnd"/>
      <w:r w:rsidR="00BE1114">
        <w:t xml:space="preserve">, </w:t>
      </w:r>
      <w:proofErr w:type="spellStart"/>
      <w:r w:rsidR="00BE1114">
        <w:t>Apekshia</w:t>
      </w:r>
      <w:proofErr w:type="spellEnd"/>
      <w:r w:rsidR="000302D7">
        <w:t xml:space="preserve"> en de jongste is </w:t>
      </w:r>
      <w:proofErr w:type="spellStart"/>
      <w:r w:rsidR="000302D7">
        <w:t>Rihanna</w:t>
      </w:r>
      <w:proofErr w:type="spellEnd"/>
      <w:r w:rsidR="000302D7">
        <w:t>. De twee eigen kinderen helpen onze kinderen met huiswerk maken</w:t>
      </w:r>
      <w:r w:rsidR="00DD1644">
        <w:t>.</w:t>
      </w:r>
      <w:r w:rsidR="000302D7">
        <w:t xml:space="preserve"> De jongste van de eigen kinderen speelt na het huiswerk maken altijd buiten met de kinderen.</w:t>
      </w:r>
    </w:p>
    <w:p w:rsidR="000302D7" w:rsidRDefault="000302D7">
      <w:r>
        <w:t>School</w:t>
      </w:r>
      <w:r w:rsidR="00DD1644">
        <w:t>:</w:t>
      </w:r>
    </w:p>
    <w:p w:rsidR="000302D7" w:rsidRDefault="000302D7">
      <w:r>
        <w:t xml:space="preserve">Wij hebben ervoor gekozen om de kinderen naar een goede school te laten gaan, zodat ze later een betere kans </w:t>
      </w:r>
      <w:r w:rsidR="00DD1644">
        <w:t>hebben op betaald werk</w:t>
      </w:r>
      <w:r>
        <w:t>.</w:t>
      </w:r>
    </w:p>
    <w:p w:rsidR="000302D7" w:rsidRDefault="000302D7">
      <w:r>
        <w:t xml:space="preserve">De stichting </w:t>
      </w:r>
      <w:proofErr w:type="spellStart"/>
      <w:r>
        <w:t>EduKids</w:t>
      </w:r>
      <w:proofErr w:type="spellEnd"/>
      <w:r w:rsidR="00DD1644">
        <w:t>-</w:t>
      </w:r>
      <w:r>
        <w:t>Nepal betaal</w:t>
      </w:r>
      <w:r w:rsidR="00DD1644">
        <w:t>t</w:t>
      </w:r>
      <w:r>
        <w:t xml:space="preserve"> het schoolgeld voor de kinderen. Zij hebben gedurende het jaar v</w:t>
      </w:r>
      <w:r w:rsidR="00DD1644">
        <w:t>ele</w:t>
      </w:r>
      <w:r>
        <w:t xml:space="preserve"> acties om geld </w:t>
      </w:r>
      <w:r w:rsidR="00DD1644">
        <w:t>in te zamelen.</w:t>
      </w:r>
      <w:r>
        <w:t xml:space="preserve"> Wij zijn erg blij dat </w:t>
      </w:r>
      <w:r w:rsidR="00DD1644">
        <w:t>zij</w:t>
      </w:r>
      <w:r>
        <w:t xml:space="preserve"> die kosten </w:t>
      </w:r>
      <w:r w:rsidR="00DD1644">
        <w:t xml:space="preserve">voor hun rekening nemen.          </w:t>
      </w:r>
      <w:r w:rsidR="00654C5A">
        <w:t>Het schooljaar in Nepal loopt van april tot april.</w:t>
      </w:r>
    </w:p>
    <w:p w:rsidR="00153E94" w:rsidRPr="00DA44EB" w:rsidRDefault="00153E94">
      <w:pPr>
        <w:rPr>
          <w:b/>
        </w:rPr>
      </w:pPr>
      <w:r w:rsidRPr="00DA44EB">
        <w:rPr>
          <w:b/>
        </w:rPr>
        <w:t>Door uw financiële steun kunnen we dit jaar en het volgend jaar volledig aan onze verplichtingen voor de zes kinderen voldoen.</w:t>
      </w:r>
    </w:p>
    <w:p w:rsidR="00153E94" w:rsidRDefault="000C1332">
      <w:r>
        <w:rPr>
          <w:noProof/>
        </w:rPr>
        <w:drawing>
          <wp:anchor distT="0" distB="0" distL="114300" distR="114300" simplePos="0" relativeHeight="251663360" behindDoc="1" locked="0" layoutInCell="1" allowOverlap="1">
            <wp:simplePos x="0" y="0"/>
            <wp:positionH relativeFrom="margin">
              <wp:posOffset>3910330</wp:posOffset>
            </wp:positionH>
            <wp:positionV relativeFrom="paragraph">
              <wp:posOffset>59055</wp:posOffset>
            </wp:positionV>
            <wp:extent cx="1571625" cy="1177290"/>
            <wp:effectExtent l="0" t="0" r="9525" b="3810"/>
            <wp:wrapTight wrapText="bothSides">
              <wp:wrapPolygon edited="0">
                <wp:start x="0" y="0"/>
                <wp:lineTo x="0" y="21320"/>
                <wp:lineTo x="21469" y="21320"/>
                <wp:lineTo x="21469" y="0"/>
                <wp:lineTo x="0"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received_2020801097932590.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71625" cy="1177290"/>
                    </a:xfrm>
                    <a:prstGeom prst="rect">
                      <a:avLst/>
                    </a:prstGeom>
                  </pic:spPr>
                </pic:pic>
              </a:graphicData>
            </a:graphic>
            <wp14:sizeRelH relativeFrom="page">
              <wp14:pctWidth>0</wp14:pctWidth>
            </wp14:sizeRelH>
            <wp14:sizeRelV relativeFrom="page">
              <wp14:pctHeight>0</wp14:pctHeight>
            </wp14:sizeRelV>
          </wp:anchor>
        </w:drawing>
      </w:r>
      <w:r w:rsidR="00153E94">
        <w:t>Naast de directe steun aan “onze” kinderen zijn er ook gerichte bijdragen</w:t>
      </w:r>
      <w:r w:rsidR="00A11849">
        <w:t xml:space="preserve"> gedaan</w:t>
      </w:r>
      <w:r w:rsidR="00153E94">
        <w:t xml:space="preserve"> zoals een wasautomaat</w:t>
      </w:r>
      <w:r w:rsidR="00A11849">
        <w:t xml:space="preserve">.              </w:t>
      </w:r>
      <w:r w:rsidR="00153E94">
        <w:t xml:space="preserve"> </w:t>
      </w:r>
      <w:r w:rsidR="00DA44EB">
        <w:t xml:space="preserve">                           In het verleden </w:t>
      </w:r>
      <w:r w:rsidR="00153E94">
        <w:t>werd alle was nog met de hand gedaan in de rivier</w:t>
      </w:r>
      <w:r w:rsidR="00DA44EB">
        <w:t>!</w:t>
      </w:r>
    </w:p>
    <w:p w:rsidR="00DA44EB" w:rsidRDefault="00DA44EB" w:rsidP="00DA44EB">
      <w:r>
        <w:t>Ook is er weer een kledingbeurs gehouden in een lagere school in Ravenstein met als resultaat: €.250,-</w:t>
      </w:r>
    </w:p>
    <w:p w:rsidR="00390DCE" w:rsidRPr="00DA44EB" w:rsidRDefault="00390DCE" w:rsidP="00DA44EB"/>
    <w:p w:rsidR="00153E94" w:rsidRDefault="000C1332">
      <w:r>
        <w:rPr>
          <w:noProof/>
        </w:rPr>
        <w:drawing>
          <wp:anchor distT="0" distB="0" distL="114300" distR="114300" simplePos="0" relativeHeight="251664384" behindDoc="1" locked="0" layoutInCell="1" allowOverlap="1">
            <wp:simplePos x="0" y="0"/>
            <wp:positionH relativeFrom="column">
              <wp:posOffset>1900555</wp:posOffset>
            </wp:positionH>
            <wp:positionV relativeFrom="paragraph">
              <wp:posOffset>91440</wp:posOffset>
            </wp:positionV>
            <wp:extent cx="3562350" cy="2671445"/>
            <wp:effectExtent l="0" t="0" r="0" b="0"/>
            <wp:wrapTight wrapText="bothSides">
              <wp:wrapPolygon edited="0">
                <wp:start x="0" y="0"/>
                <wp:lineTo x="0" y="21410"/>
                <wp:lineTo x="21484" y="21410"/>
                <wp:lineTo x="21484" y="0"/>
                <wp:lineTo x="0" y="0"/>
              </wp:wrapPolygon>
            </wp:wrapTight>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640919443_received_1994117710882823_1627117_resized.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62350" cy="2671445"/>
                    </a:xfrm>
                    <a:prstGeom prst="rect">
                      <a:avLst/>
                    </a:prstGeom>
                  </pic:spPr>
                </pic:pic>
              </a:graphicData>
            </a:graphic>
            <wp14:sizeRelH relativeFrom="page">
              <wp14:pctWidth>0</wp14:pctWidth>
            </wp14:sizeRelH>
            <wp14:sizeRelV relativeFrom="page">
              <wp14:pctHeight>0</wp14:pctHeight>
            </wp14:sizeRelV>
          </wp:anchor>
        </w:drawing>
      </w:r>
      <w:r w:rsidR="00153E94">
        <w:t>Kort geleden is er een schenking gedaan voor zonnecollectoren, zodat de kinderen nu warm kunnen douchen</w:t>
      </w:r>
      <w:r>
        <w:t>.</w:t>
      </w:r>
      <w:bookmarkStart w:id="0" w:name="_GoBack"/>
      <w:bookmarkEnd w:id="0"/>
    </w:p>
    <w:p w:rsidR="000C1332" w:rsidRDefault="000C1332">
      <w:r>
        <w:t xml:space="preserve">Iedereen hartelijk bedankt voor </w:t>
      </w:r>
      <w:r w:rsidR="00DA44EB">
        <w:t>zijn/haar</w:t>
      </w:r>
      <w:r>
        <w:t xml:space="preserve"> bijdrage</w:t>
      </w:r>
    </w:p>
    <w:p w:rsidR="000C1332" w:rsidRDefault="000C1332"/>
    <w:p w:rsidR="000C1332" w:rsidRDefault="000C1332"/>
    <w:p w:rsidR="000C1332" w:rsidRDefault="000C1332"/>
    <w:p w:rsidR="00E17142" w:rsidRDefault="003E59C4">
      <w:r>
        <w:t>Ineke Vreede</w:t>
      </w:r>
    </w:p>
    <w:p w:rsidR="003E59C4" w:rsidRDefault="003E59C4">
      <w:r>
        <w:t>(</w:t>
      </w:r>
      <w:proofErr w:type="gramStart"/>
      <w:r>
        <w:t>secretaris</w:t>
      </w:r>
      <w:proofErr w:type="gramEnd"/>
      <w:r>
        <w:t>)</w:t>
      </w:r>
    </w:p>
    <w:sectPr w:rsidR="003E59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E06"/>
    <w:rsid w:val="000302D7"/>
    <w:rsid w:val="00097E06"/>
    <w:rsid w:val="000C1332"/>
    <w:rsid w:val="00153E94"/>
    <w:rsid w:val="00390DCE"/>
    <w:rsid w:val="003E59C4"/>
    <w:rsid w:val="00654C5A"/>
    <w:rsid w:val="0086621A"/>
    <w:rsid w:val="0089538C"/>
    <w:rsid w:val="00A11849"/>
    <w:rsid w:val="00AF0442"/>
    <w:rsid w:val="00B460C6"/>
    <w:rsid w:val="00BA6D72"/>
    <w:rsid w:val="00BE1114"/>
    <w:rsid w:val="00DA44EB"/>
    <w:rsid w:val="00DD1644"/>
    <w:rsid w:val="00E171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938EB"/>
  <w15:chartTrackingRefBased/>
  <w15:docId w15:val="{8D070915-F813-4EDD-93BD-BA023322A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E59C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E59C4"/>
    <w:rPr>
      <w:rFonts w:ascii="Segoe UI" w:hAnsi="Segoe UI" w:cs="Segoe UI"/>
      <w:sz w:val="18"/>
      <w:szCs w:val="18"/>
    </w:rPr>
  </w:style>
  <w:style w:type="paragraph" w:customStyle="1" w:styleId="msoorganizationname">
    <w:name w:val="msoorganizationname"/>
    <w:basedOn w:val="Standaard"/>
    <w:rsid w:val="003E59C4"/>
    <w:pPr>
      <w:spacing w:after="120" w:line="240" w:lineRule="auto"/>
    </w:pPr>
    <w:rPr>
      <w:rFonts w:ascii="Cambria" w:eastAsia="Times New Roman" w:hAnsi="Cambria" w:cs="Times New Roman"/>
      <w:color w:val="006699"/>
      <w:kern w:val="28"/>
      <w:sz w:val="16"/>
      <w:szCs w:val="20"/>
      <w:lang w:eastAsia="nl-NL"/>
      <w14:ligatures w14:val="standard"/>
      <w14:cntxtAlts/>
    </w:rPr>
  </w:style>
  <w:style w:type="paragraph" w:customStyle="1" w:styleId="msoaddress">
    <w:name w:val="msoaddress"/>
    <w:basedOn w:val="Standaard"/>
    <w:rsid w:val="003E59C4"/>
    <w:pPr>
      <w:spacing w:after="0" w:line="264" w:lineRule="auto"/>
    </w:pPr>
    <w:rPr>
      <w:rFonts w:ascii="Cambria" w:eastAsia="Times New Roman" w:hAnsi="Cambria" w:cs="Times New Roman"/>
      <w:color w:val="006699"/>
      <w:kern w:val="28"/>
      <w:sz w:val="14"/>
      <w:szCs w:val="16"/>
      <w:lang w:eastAsia="nl-NL"/>
      <w14:ligatures w14:val="standard"/>
      <w14:cntxtAlts/>
    </w:rPr>
  </w:style>
  <w:style w:type="character" w:styleId="Hyperlink">
    <w:name w:val="Hyperlink"/>
    <w:basedOn w:val="Standaardalinea-lettertype"/>
    <w:uiPriority w:val="99"/>
    <w:unhideWhenUsed/>
    <w:rsid w:val="003E59C4"/>
    <w:rPr>
      <w:color w:val="0563C1" w:themeColor="hyperlink"/>
      <w:u w:val="single"/>
    </w:rPr>
  </w:style>
  <w:style w:type="character" w:styleId="Onopgelostemelding">
    <w:name w:val="Unresolved Mention"/>
    <w:basedOn w:val="Standaardalinea-lettertype"/>
    <w:uiPriority w:val="99"/>
    <w:semiHidden/>
    <w:unhideWhenUsed/>
    <w:rsid w:val="003E59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hyperlink" Target="mailto:info@timilsina.nl" TargetMode="External"/><Relationship Id="rId10" Type="http://schemas.openxmlformats.org/officeDocument/2006/relationships/image" Target="media/image5.jpeg"/><Relationship Id="rId4" Type="http://schemas.openxmlformats.org/officeDocument/2006/relationships/hyperlink" Target="mailto:info@timilsina.nl" TargetMode="External"/><Relationship Id="rId9"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425</Words>
  <Characters>2338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Den Spike Unattendeds 2016</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Windows-gebruiker</dc:creator>
  <cp:keywords/>
  <dc:description/>
  <cp:lastModifiedBy>Rien Onder de Linden</cp:lastModifiedBy>
  <cp:revision>14</cp:revision>
  <cp:lastPrinted>2019-03-25T14:58:00Z</cp:lastPrinted>
  <dcterms:created xsi:type="dcterms:W3CDTF">2019-03-23T14:33:00Z</dcterms:created>
  <dcterms:modified xsi:type="dcterms:W3CDTF">2019-04-01T14:26:00Z</dcterms:modified>
</cp:coreProperties>
</file>